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8A" w:rsidRPr="002B2F0E" w:rsidRDefault="00AF788A" w:rsidP="00AF788A">
      <w:pPr>
        <w:spacing w:before="100" w:beforeAutospacing="1" w:after="100" w:afterAutospacing="1" w:line="240" w:lineRule="auto"/>
        <w:outlineLvl w:val="5"/>
        <w:rPr>
          <w:rFonts w:ascii="Arial CYR" w:eastAsia="Times New Roman" w:hAnsi="Arial CYR" w:cs="Arial CYR"/>
          <w:b/>
          <w:bCs/>
          <w:i/>
          <w:iCs/>
          <w:color w:val="C0C0C0"/>
          <w:sz w:val="32"/>
          <w:szCs w:val="32"/>
          <w:lang w:eastAsia="ru-RU"/>
        </w:rPr>
      </w:pPr>
      <w:r w:rsidRPr="002B2F0E">
        <w:rPr>
          <w:rFonts w:ascii="Arial CYR" w:eastAsia="Times New Roman" w:hAnsi="Arial CYR" w:cs="Arial CYR"/>
          <w:b/>
          <w:bCs/>
          <w:i/>
          <w:iCs/>
          <w:color w:val="C0C0C0"/>
          <w:sz w:val="32"/>
          <w:szCs w:val="32"/>
          <w:lang w:eastAsia="ru-RU"/>
        </w:rPr>
        <w:t xml:space="preserve">Занятие № 1. Основные понятия языка VBA </w:t>
      </w:r>
      <w:proofErr w:type="spellStart"/>
      <w:r w:rsidRPr="002B2F0E">
        <w:rPr>
          <w:rFonts w:ascii="Arial CYR" w:eastAsia="Times New Roman" w:hAnsi="Arial CYR" w:cs="Arial CYR"/>
          <w:b/>
          <w:bCs/>
          <w:i/>
          <w:iCs/>
          <w:color w:val="C0C0C0"/>
          <w:sz w:val="32"/>
          <w:szCs w:val="32"/>
          <w:lang w:eastAsia="ru-RU"/>
        </w:rPr>
        <w:t>Excel</w:t>
      </w:r>
      <w:proofErr w:type="spellEnd"/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рассматриваются следующие вопросы:</w:t>
      </w:r>
    </w:p>
    <w:p w:rsidR="00AF788A" w:rsidRPr="002B2F0E" w:rsidRDefault="00AF788A" w:rsidP="00AF7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общее понятие о языке VBA; </w:t>
      </w:r>
    </w:p>
    <w:p w:rsidR="00AF788A" w:rsidRPr="002B2F0E" w:rsidRDefault="00AF788A" w:rsidP="00AF7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объекты VBA; </w:t>
      </w:r>
    </w:p>
    <w:p w:rsidR="00AF788A" w:rsidRPr="002B2F0E" w:rsidRDefault="00AF788A" w:rsidP="00AF7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свойства, методы и события; </w:t>
      </w:r>
    </w:p>
    <w:p w:rsidR="00AF788A" w:rsidRPr="002B2F0E" w:rsidRDefault="00AF788A" w:rsidP="00AF7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элементы языка VBA; </w:t>
      </w:r>
    </w:p>
    <w:p w:rsidR="00AF788A" w:rsidRPr="002B2F0E" w:rsidRDefault="00AF788A" w:rsidP="00AF7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структура редактора VBA.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VBA относится к языкам объектно-ориентированного программирования, поэтому знакомство с ним естественно начать с понятия объекта.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</w:pPr>
      <w:r w:rsidRPr="002B2F0E"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  <w:t>Объекты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- основной элемент VBA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VBA 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объектами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рабочая книга, рабочий лист и его составляющие.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объектов:</w:t>
      </w:r>
    </w:p>
    <w:p w:rsidR="00AF788A" w:rsidRPr="002B2F0E" w:rsidRDefault="00AF788A" w:rsidP="00AF7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Sheet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лист </w:t>
      </w: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Excel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; </w:t>
      </w:r>
    </w:p>
    <w:p w:rsidR="00AF788A" w:rsidRPr="002B2F0E" w:rsidRDefault="00AF788A" w:rsidP="00AF7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Cell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ячейка; </w:t>
      </w:r>
    </w:p>
    <w:p w:rsidR="00AF788A" w:rsidRPr="002B2F0E" w:rsidRDefault="00AF788A" w:rsidP="00AF7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диапазон ячеек; </w:t>
      </w:r>
    </w:p>
    <w:p w:rsidR="00AF788A" w:rsidRPr="002B2F0E" w:rsidRDefault="00AF788A" w:rsidP="00AF7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Application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приложение; </w:t>
      </w:r>
    </w:p>
    <w:p w:rsidR="00AF788A" w:rsidRPr="002B2F0E" w:rsidRDefault="00AF788A" w:rsidP="00AF7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UserForm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пользовательская форма.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объекту возможен через его методы и свойства.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</w:pPr>
      <w:r w:rsidRPr="002B2F0E"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  <w:t>Методы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объектами можно совершать различные действия. Действия, совершаемые над объектами, называются методами. Например, ячейку можно очистить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Clear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приложение закрыть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Quit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пользовательскую форму показать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скрыть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Hide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метода отделяется от названия объекта точкой: </w:t>
      </w:r>
      <w:proofErr w:type="spellStart"/>
      <w:r w:rsidRPr="002B2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</w:t>
      </w:r>
      <w:proofErr w:type="gramStart"/>
      <w:r w:rsidRPr="002B2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.м</w:t>
      </w:r>
      <w:proofErr w:type="gramEnd"/>
      <w:r w:rsidRPr="002B2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етод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использования методов: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("B2:E2")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выбрать диапазон ячеек B2: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E2;</w:t>
      </w:r>
      <w:proofErr w:type="gramEnd"/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("C1:C5")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Clear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очистить диапазон ячеек C1:C5;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UserForm2.Hide - скрыть форму № 2;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UserForm5.Show - показать форму № 5;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Application.Quit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выйти из приложения.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</w:pPr>
      <w:r w:rsidRPr="002B2F0E"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  <w:t>Свойства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Свойствами описываются характеристики объектов. Например, размер и цвет шрифта, положение формы на экране или состояние объекта (доступность, видимость). Чтобы изменить характеристику объекта, надо просто изменить значение свойства, т.е. присвоить ему определенные значения.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 установки значения свойства: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войство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ЗначениеСвойства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Объект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 имя объекта, Свойство - имя свойства, которому присваивается значение.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объекта отделяется от имени свойства точкой.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свойств: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("D1").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2005 - поместить в ячейку D1 значение 2005.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("C1:C10")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"Информатика" - поместить в диапазон ячеек C1:C10 текст Информатика.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("B2").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Font.Size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14 - в ячейке B2 установить размер шрифта 14.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</w:pPr>
      <w:r w:rsidRPr="002B2F0E"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  <w:t>Методы и свойства некоторых объектов VBA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Метод: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Quit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закрыть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Caption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главного окна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Application.Quit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закрыть приложение;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Application.Caption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"Протокол" -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качестве заголовка окна приложения “Протокол”.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Sheet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ActiveSheet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активный/выбранный лист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Семейство: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листы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выбрать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ShowDataForm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встроенную форму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("Меню").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выбрать лист “Меню”;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ActiveSheet.ShowDataForm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активном в настоящий момент листе показать встроенную форму.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диапазон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выделить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Clear</w:t>
      </w:r>
      <w:proofErr w:type="spellEnd"/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очистить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("Протокол").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("В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В10")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"Класс"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диапазону В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:В10, расположенному на листе “Протокол”, присвоить имя “Класс”;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Sheets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("Протокол").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("В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В10")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диапазон В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:В10 на листе “Протокол”.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Семейство: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UserForm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пользовательская форма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Hide</w:t>
      </w:r>
      <w:proofErr w:type="spellEnd"/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скрыть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Caption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текст, отображаемый в строке заголовка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UserForm1.Show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пользовательскую форму номер один;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UserForm1.Hide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скрыть пользовательскую форму номер один;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UserForm1.Caption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- "Информатика"- вывести заданный в кавычках те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стр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 заголовка.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Семейство: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TextBox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 ввода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содержимое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UserForm1.TextBox1.Text =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Date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поле ввода номер один в пользовательской форме номер один записать текущую дату; UserForm1.TextBox2.Text = " "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ввода номер два в пользовательской форме номер один.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Семейство: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ComboBox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 со списком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Метод: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AddItem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добавить элемент в список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Свойства: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содержимое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Rowsource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 строк для списка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UserForm1.ComboBox2.Text = " "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значение поля для поля ввода со списком номер два в пользовательской форме номер один; UserForm2.ComboBox1.Rowsource="В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:В10"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строк для поля один со списком в пользовательской форме два установить данные из диапазона В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:В10;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UserForm1.ComboBox1.AddItem ("Факс")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к списку элемент, заключенный в кавычки.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Семейство: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OptionButton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aption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надпись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UserForm3.OptionButton1.Value =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переключатель номер один в пользовательской форме номер три; UserForm3.OptionButton1.Capture = "Успеваемость"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надпись “Успеваемость” рядом с переключателем в пользовательской форме номер три.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Семейство: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CheckBox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Свойства: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aption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надпись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Примеры.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UserForm2.CheckBox1.Value =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флажок номер один в пользовательской форме номер два; UserForm3.CheckBox1.Value =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False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сбросить флажок номер один в пользовательской форме номер три; UserForm4.CheckBox1.Capture="Класс"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надпись “Класс” рядом с флажком в пользовательской форме номер четыре.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</w:pPr>
      <w:r w:rsidRPr="002B2F0E"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  <w:t>События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Событие представляет собой действие, распознаваемое объектом (например, щелчок мышью или нажатие клавиши, перемещение мыши или выход из программы), для которого можно запрограммировать отклик, т.е. реакцию объекта на произошедшее событие.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языке VBA для каждого объекта определен набор стандартных событий.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 событие для объекта “кнопка”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CommandButton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 - щелчок мышью (</w:t>
      </w:r>
      <w:proofErr w:type="spellStart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Click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пользователь нажимает на кнопку, то это событие. На это событие должен быть отклик, т.е. выполнение какой-либо программы. Такая программа называется процедурой обработки событий и имеет стандартное имя. Если такой отклик не создан (не написана соответствующая программа), то система никак не будет реагировать на это событие.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</w:pPr>
      <w:r w:rsidRPr="002B2F0E"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  <w:t>Элементы языка VBA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- основные элементы языка VBA, но не единственные. 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другим элементам относятся: константы, переменные, массивы, выражения, встроенные функции, встроенные диалоговые окна, операторы.</w:t>
      </w:r>
      <w:proofErr w:type="gramEnd"/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Константы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данные, не изменяющиеся в процессе решения задачи. Константы бывают двух видов: числовые и символьные.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константы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целые либо вещественные числа.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Символьные константы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текст, заключенный в кавычки. Пример числовой константы - 5,8 (использование запятой или точки зависит от настроек операционной системы). Пример символьной константы - ООО “Темп”.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Переменные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данные, значения которых меняются в ходе выполнения программы. Для переменной задается имя и тип.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переменной должно начинаться с 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содержать любую комбинацию букв, цифр и символов за исключением точек, пробелов и следующих символов: “!”, “%”, “&amp;”, “$”, “#”, “@”. Длина имени не должна превышать 255 символов. Не следует использовать имена, совпадающие с ключевыми словами VBA и именами встроенных функций и процедур.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переменных, их размеры и диапазоны принимаемых значений приведены в табл. 1.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752725"/>
            <wp:effectExtent l="19050" t="0" r="0" b="0"/>
            <wp:docPr id="300" name="Рисунок 300" descr="табл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табл.1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Переменные типа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Variant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хранить все, что в них поместят. Их тип изменяется в зависимости от последнего присвоения. В программах переменные описываются с помощью специального оператора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Dim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Массив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упорядоченная совокупность однотипных переменных. Массивы имеют имя и размерность. Имя массива подбирается с учетом тех же правил, что и имена переменных.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Размерность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количество элементов (переменных), составляющих массив.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констант, переменных и встроенных функций (они рассмотрены далее) с помощью скобок и знаков арифметических операций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(“+”, “-”, “*”, “/”, “^”) 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составлять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выражения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Частным случаем выражения может быть просто одиночный элемент, т.е. константа, переменная или обращение к встроенной функции.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выражений:</w:t>
      </w:r>
    </w:p>
    <w:p w:rsidR="00AF788A" w:rsidRPr="002B2F0E" w:rsidRDefault="00AF788A" w:rsidP="00AF78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Z </w:t>
      </w:r>
    </w:p>
    <w:p w:rsidR="00AF788A" w:rsidRPr="002B2F0E" w:rsidRDefault="00AF788A" w:rsidP="00AF78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a+b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)^2 </w:t>
      </w:r>
    </w:p>
    <w:p w:rsidR="00AF788A" w:rsidRPr="002B2F0E" w:rsidRDefault="00AF788A" w:rsidP="00AF78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45 </w:t>
      </w:r>
    </w:p>
    <w:p w:rsidR="00AF788A" w:rsidRPr="002B2F0E" w:rsidRDefault="00AF788A" w:rsidP="00AF78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sin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y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VBA имеется большой набор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встроенных функций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разделяют на категории. Примеры категорий:</w:t>
      </w:r>
    </w:p>
    <w:p w:rsidR="00AF788A" w:rsidRPr="002B2F0E" w:rsidRDefault="00AF788A" w:rsidP="00AF7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математические функции; </w:t>
      </w:r>
    </w:p>
    <w:p w:rsidR="00AF788A" w:rsidRPr="002B2F0E" w:rsidRDefault="00AF788A" w:rsidP="00AF7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функции преобразования форматов; </w:t>
      </w:r>
    </w:p>
    <w:p w:rsidR="00AF788A" w:rsidRPr="002B2F0E" w:rsidRDefault="00AF788A" w:rsidP="00AF7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логические функции; </w:t>
      </w:r>
    </w:p>
    <w:p w:rsidR="00AF788A" w:rsidRPr="002B2F0E" w:rsidRDefault="00AF788A" w:rsidP="00AF7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функции времени и даты. </w:t>
      </w:r>
    </w:p>
    <w:p w:rsidR="00AF788A" w:rsidRPr="002B2F0E" w:rsidRDefault="00AF788A" w:rsidP="00AF7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функции проверки типов;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функций приведены в табл. 2:</w:t>
      </w:r>
    </w:p>
    <w:p w:rsidR="00AF788A" w:rsidRPr="002B2F0E" w:rsidRDefault="00AF788A" w:rsidP="00AF7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714875"/>
            <wp:effectExtent l="19050" t="0" r="0" b="0"/>
            <wp:docPr id="301" name="Рисунок 301" descr="Табл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Таблиц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перечисленных функций, объект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Applications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вызвать более 400 встроенных функций рабочего листа при помощи конструкции вида: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Application.Функция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Лист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:rsidR="00AF788A" w:rsidRPr="002B2F0E" w:rsidRDefault="00AF788A" w:rsidP="00AF7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proofErr w:type="gram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Application.Sum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Sheets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("Проверка").</w:t>
      </w: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("A1:B20")) - суммируются значения из ячеек диапазона A1:</w:t>
      </w:r>
      <w:proofErr w:type="gram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B20, расположенного на листе “Проверка”; </w:t>
      </w:r>
    </w:p>
    <w:p w:rsidR="00AF788A" w:rsidRPr="002B2F0E" w:rsidRDefault="00AF788A" w:rsidP="00AF7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proofErr w:type="gram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Application.CountA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Sheets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("Ученики").</w:t>
      </w:r>
      <w:proofErr w:type="spell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Range</w:t>
      </w:r>
      <w:proofErr w:type="spell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("A:</w:t>
      </w:r>
      <w:proofErr w:type="gram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>A")) - подсчитывается количество непустых ячеек в столбце</w:t>
      </w:r>
      <w:proofErr w:type="gramStart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</w:t>
      </w:r>
      <w:proofErr w:type="gramEnd"/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листе “Ученики”.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</w:pPr>
      <w:r w:rsidRPr="002B2F0E">
        <w:rPr>
          <w:rFonts w:ascii="Arial CYR" w:eastAsia="Times New Roman" w:hAnsi="Arial CYR" w:cs="Arial CYR"/>
          <w:b/>
          <w:bCs/>
          <w:i/>
          <w:iCs/>
          <w:color w:val="333366"/>
          <w:sz w:val="24"/>
          <w:szCs w:val="24"/>
          <w:lang w:eastAsia="ru-RU"/>
        </w:rPr>
        <w:t>Структура редактора VBA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VBA активизируется командой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® Редактор </w:t>
      </w:r>
      <w:proofErr w:type="spellStart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Visual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Basic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команд мы попадаем в редактор VBA. Возвратиться из редактора VBA в рабочую книгу можно нажатием кнопки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Вид(</w:t>
      </w:r>
      <w:proofErr w:type="spellStart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View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® </w:t>
      </w:r>
      <w:proofErr w:type="spellStart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0500" cy="200025"/>
            <wp:effectExtent l="19050" t="0" r="0" b="0"/>
            <wp:docPr id="302" name="Рисунок 302" descr="http://inf.1september.ru/2006/01/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inf.1september.ru/2006/01/03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основные компоненты окна редактора. Внешний вид окна редактора представлен на рисунке. Окно редактора состоит из следующих компонентов: </w:t>
      </w:r>
    </w:p>
    <w:p w:rsidR="00AF788A" w:rsidRPr="002B2F0E" w:rsidRDefault="00AF788A" w:rsidP="00AF7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панели инструментов; </w:t>
      </w:r>
    </w:p>
    <w:p w:rsidR="00AF788A" w:rsidRPr="002B2F0E" w:rsidRDefault="00AF788A" w:rsidP="00AF7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окно проекта; </w:t>
      </w:r>
    </w:p>
    <w:p w:rsidR="00AF788A" w:rsidRPr="002B2F0E" w:rsidRDefault="00AF788A" w:rsidP="00AF7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окно свойств; </w:t>
      </w:r>
    </w:p>
    <w:p w:rsidR="00AF788A" w:rsidRPr="002B2F0E" w:rsidRDefault="00AF788A" w:rsidP="00AF7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окно редактирования кода; </w:t>
      </w:r>
    </w:p>
    <w:p w:rsidR="00AF788A" w:rsidRPr="002B2F0E" w:rsidRDefault="00AF788A" w:rsidP="00AF7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B2F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меню.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371850"/>
            <wp:effectExtent l="19050" t="0" r="0" b="0"/>
            <wp:docPr id="303" name="Рисунок 303" descr="http://inf.1september.ru/2006/01/0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inf.1september.ru/2006/01/03-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Панели инструментов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Стандартная панель инструментов редактора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кнопки, предназначенные для выполнения наиболее часто используемых команд.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разбита на отдельные сегменты по типу выполняемых команд.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390525"/>
            <wp:effectExtent l="19050" t="0" r="9525" b="0"/>
            <wp:docPr id="304" name="Рисунок 304" descr="http://inf.1september.ru/2006/01/0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inf.1september.ru/2006/01/03-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Кнопки первого сегмента:</w:t>
      </w:r>
    </w:p>
    <w:p w:rsidR="00AF788A" w:rsidRPr="002B2F0E" w:rsidRDefault="00AF788A" w:rsidP="00AF7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323850"/>
            <wp:effectExtent l="19050" t="0" r="0" b="0"/>
            <wp:docPr id="305" name="Рисунок 305" descr="http://inf.1september.ru/2006/01/0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inf.1september.ru/2006/01/03-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Кнопки для возврата в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вставки элементов (модулей, процедур, экранных форм) в проект и сохранение рабочей книги.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Кнопки второго сегмента: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276225"/>
            <wp:effectExtent l="19050" t="0" r="0" b="0"/>
            <wp:docPr id="306" name="Рисунок 306" descr="http://inf.1september.ru/2006/01/03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inf.1september.ru/2006/01/03-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для вырезания, копирования, вставки и поиска фрагментов кода.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Кнопки третьего сегмента: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95275"/>
            <wp:effectExtent l="19050" t="0" r="0" b="0"/>
            <wp:docPr id="307" name="Рисунок 307" descr="http://inf.1september.ru/2006/01/03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inf.1september.ru/2006/01/03-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отмены действий и повторения отмененных действий.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Кнопки четвертого сегмента: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2025" cy="285750"/>
            <wp:effectExtent l="19050" t="0" r="9525" b="0"/>
            <wp:docPr id="308" name="Рисунок 308" descr="http://inf.1september.ru/2006/01/03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inf.1september.ru/2006/01/03-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для выполнения, остановки и прекращения выполнения процедуры, а также смены режима отображения экранной формы.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Кнопки пятого сегмента: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333375"/>
            <wp:effectExtent l="19050" t="0" r="0" b="0"/>
            <wp:docPr id="309" name="Рисунок 309" descr="http://inf.1september.ru/2006/01/03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inf.1september.ru/2006/01/03-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Кнопки, управляющие отображением окон проектов, свойств и просмотра объектов, а также панели инструментов.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Последняя кнопка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обычная кнопка вызова справочной системы.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Окно проекта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 проекта активизируется выбором команды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® Окно проекта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нажатием кнопки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Окно проекта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10" name="Рисунок 310" descr="http://inf.1september.ru/2006/01/03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inf.1september.ru/2006/01/03-1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окне проекта представлена иерархическая структура файлов, форм и модулей текущего проекта.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Окно свойств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окне свойств перечисляются основные значения свойств выбранного объекта. Используя это окно, можно просматривать свойства и изменить их значения. Для просмотра свойств выбранного объекта надо выполнить команду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® Окно свойств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Properties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нажатием кнопки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200025"/>
            <wp:effectExtent l="19050" t="0" r="9525" b="0"/>
            <wp:docPr id="311" name="Рисунок 311" descr="http://inf.1september.ru/2006/01/03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inf.1september.ru/2006/01/03-1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 свойств состоит из двух составных частей: 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верхней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B2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рабочей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верхней части окна располагается раскрывающийся список, из которого можно выбрать любой элемент управления текущей формы или саму форму. Рабочая часть состоит из двух вкладок, в которых свойства располагаются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алфавиту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Alphabetic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категориям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Categorized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2057400"/>
            <wp:effectExtent l="19050" t="0" r="9525" b="0"/>
            <wp:docPr id="312" name="Рисунок 312" descr="http://inf.1september.ru/2006/01/03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inf.1september.ru/2006/01/03-1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Окно для просмотра объектов (</w:t>
      </w:r>
      <w:proofErr w:type="spellStart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Browser</w:t>
      </w:r>
      <w:proofErr w:type="spellEnd"/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объектов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Browser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вызывается командой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® Просмотр объектов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Browser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нажатием кнопки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313" name="Рисунок 313" descr="http://inf.1september.ru/2006/01/03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inf.1september.ru/2006/01/03-1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окне можно просматривать все объекты проекта. Здесь вы найдете все свойства, методы и события, связанные с любым объектом.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Окно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объектов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трех основных частей: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Раскрывающегося списка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Проект/Библиотека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верхнем левом углу экрана. Например, библиотеки объектов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VBA,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VBAProject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(объекты пользовательского проекта).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Списка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Выводятся все классы выбранной библиотеки.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Списка </w:t>
      </w:r>
      <w:r w:rsidRPr="002B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Компоненты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Members</w:t>
      </w:r>
      <w:proofErr w:type="spell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Выводятся все компоненты выбранного класса.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окно предоставляет доступ ко всем объектам, свойствам, методам и событиям.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4333875"/>
            <wp:effectExtent l="19050" t="0" r="0" b="0"/>
            <wp:docPr id="314" name="Рисунок 314" descr="http://inf.1september.ru/2006/01/03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inf.1september.ru/2006/01/03-1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8A" w:rsidRPr="002B2F0E" w:rsidRDefault="00AF788A" w:rsidP="00AF788A">
      <w:pPr>
        <w:spacing w:before="100" w:beforeAutospacing="1" w:after="100" w:afterAutospacing="1" w:line="240" w:lineRule="auto"/>
        <w:outlineLvl w:val="5"/>
        <w:rPr>
          <w:rFonts w:ascii="Arial CYR" w:eastAsia="Times New Roman" w:hAnsi="Arial CYR" w:cs="Arial CYR"/>
          <w:b/>
          <w:bCs/>
          <w:i/>
          <w:iCs/>
          <w:color w:val="C0C0C0"/>
          <w:sz w:val="32"/>
          <w:szCs w:val="32"/>
          <w:lang w:eastAsia="ru-RU"/>
        </w:rPr>
      </w:pPr>
      <w:r w:rsidRPr="002B2F0E">
        <w:rPr>
          <w:rFonts w:ascii="Arial CYR" w:eastAsia="Times New Roman" w:hAnsi="Arial CYR" w:cs="Arial CYR"/>
          <w:b/>
          <w:bCs/>
          <w:i/>
          <w:iCs/>
          <w:color w:val="C0C0C0"/>
          <w:sz w:val="32"/>
          <w:szCs w:val="32"/>
          <w:lang w:eastAsia="ru-RU"/>
        </w:rPr>
        <w:t>Проверочная работа № 1-1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правильный ответ (возможно несколько правильных ответов):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Объектом VBA являются:</w:t>
      </w:r>
    </w:p>
    <w:p w:rsidR="00AF788A" w:rsidRPr="00AF788A" w:rsidRDefault="00AF788A" w:rsidP="00AF788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книга;</w:t>
      </w:r>
    </w:p>
    <w:p w:rsidR="00AF788A" w:rsidRPr="00AF788A" w:rsidRDefault="00AF788A" w:rsidP="00AF788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лист;</w:t>
      </w:r>
    </w:p>
    <w:p w:rsidR="00AF788A" w:rsidRPr="00AF788A" w:rsidRDefault="00AF788A" w:rsidP="00AF788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ячеек;</w:t>
      </w:r>
    </w:p>
    <w:p w:rsidR="00AF788A" w:rsidRPr="00AF788A" w:rsidRDefault="00AF788A" w:rsidP="00AF788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массивы.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Щелчок мышью или нажатие клавиши, перемещение мыши или выход из программы, это действие называется:</w:t>
      </w:r>
    </w:p>
    <w:p w:rsidR="00AF788A" w:rsidRPr="00AF788A" w:rsidRDefault="00AF788A" w:rsidP="00AF788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откликом;</w:t>
      </w:r>
    </w:p>
    <w:p w:rsidR="00AF788A" w:rsidRPr="00AF788A" w:rsidRDefault="00AF788A" w:rsidP="00AF788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просмотром;</w:t>
      </w:r>
    </w:p>
    <w:p w:rsidR="00AF788A" w:rsidRPr="00AF788A" w:rsidRDefault="00AF788A" w:rsidP="00AF788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свойством;</w:t>
      </w:r>
    </w:p>
    <w:p w:rsidR="00AF788A" w:rsidRPr="00AF788A" w:rsidRDefault="00AF788A" w:rsidP="00AF788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событием.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того чтобы подсчитать дискриминант в квадратном уравнении, надо его записать следующим образом:</w:t>
      </w:r>
    </w:p>
    <w:p w:rsidR="00AF788A" w:rsidRPr="00AF788A" w:rsidRDefault="00AF788A" w:rsidP="00AF788A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2 - 4 </w:t>
      </w: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ac</w:t>
      </w:r>
    </w:p>
    <w:p w:rsidR="00AF788A" w:rsidRPr="00AF788A" w:rsidRDefault="00AF788A" w:rsidP="00AF788A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^2 - 4</w:t>
      </w: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ac</w:t>
      </w:r>
    </w:p>
    <w:p w:rsidR="00AF788A" w:rsidRPr="00AF788A" w:rsidRDefault="00AF788A" w:rsidP="00AF788A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^2 - 4*</w:t>
      </w: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</w:t>
      </w:r>
    </w:p>
    <w:p w:rsidR="00AF788A" w:rsidRPr="00AF788A" w:rsidRDefault="00AF788A" w:rsidP="00AF788A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^2 - 4*</w:t>
      </w:r>
      <w:proofErr w:type="spellStart"/>
      <w:r w:rsidRPr="00AF7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proofErr w:type="spellEnd"/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Продолжите определение: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- это…</w:t>
      </w:r>
    </w:p>
    <w:p w:rsidR="00AF788A" w:rsidRPr="00AF788A" w:rsidRDefault="00AF788A" w:rsidP="00AF788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элемент языка VBA;</w:t>
      </w:r>
    </w:p>
    <w:p w:rsidR="00AF788A" w:rsidRPr="00AF788A" w:rsidRDefault="00AF788A" w:rsidP="00AF788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редактора VBA;</w:t>
      </w:r>
    </w:p>
    <w:p w:rsidR="00AF788A" w:rsidRPr="00AF788A" w:rsidRDefault="00AF788A" w:rsidP="00AF788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объекта;</w:t>
      </w:r>
    </w:p>
    <w:p w:rsidR="00AF788A" w:rsidRPr="00AF788A" w:rsidRDefault="00AF788A" w:rsidP="00AF788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совершаемые над объектами.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Чтобы стандартно изменить характеристику объекта, надо:</w:t>
      </w:r>
    </w:p>
    <w:p w:rsidR="00AF788A" w:rsidRPr="00AF788A" w:rsidRDefault="00AF788A" w:rsidP="00AF788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новую программу;</w:t>
      </w:r>
    </w:p>
    <w:p w:rsidR="00AF788A" w:rsidRPr="00AF788A" w:rsidRDefault="00AF788A" w:rsidP="00AF788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другое свойство;</w:t>
      </w:r>
    </w:p>
    <w:p w:rsidR="00AF788A" w:rsidRPr="00AF788A" w:rsidRDefault="00AF788A" w:rsidP="00AF788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метод;</w:t>
      </w:r>
    </w:p>
    <w:p w:rsidR="00AF788A" w:rsidRPr="00AF788A" w:rsidRDefault="00AF788A" w:rsidP="00AF788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значение свойства.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Запишите конструкции, которые применяются для установки свойств объектов и доступа к их методам: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в ячейку В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своего рождения, в ячейку В10 - свое имя.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Установите размер шрифта 16 в ячейках С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:F4, цвет - красный.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Покажите форму № 3.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Скройте форму № 2.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Выберите диапазон ячеек В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:D7.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outlineLvl w:val="5"/>
        <w:rPr>
          <w:rFonts w:ascii="Arial CYR" w:eastAsia="Times New Roman" w:hAnsi="Arial CYR" w:cs="Arial CYR"/>
          <w:b/>
          <w:bCs/>
          <w:i/>
          <w:iCs/>
          <w:color w:val="C0C0C0"/>
          <w:sz w:val="32"/>
          <w:szCs w:val="32"/>
          <w:lang w:eastAsia="ru-RU"/>
        </w:rPr>
      </w:pPr>
      <w:r w:rsidRPr="002B2F0E">
        <w:rPr>
          <w:rFonts w:ascii="Arial CYR" w:eastAsia="Times New Roman" w:hAnsi="Arial CYR" w:cs="Arial CYR"/>
          <w:b/>
          <w:bCs/>
          <w:i/>
          <w:iCs/>
          <w:color w:val="C0C0C0"/>
          <w:sz w:val="32"/>
          <w:szCs w:val="32"/>
          <w:lang w:eastAsia="ru-RU"/>
        </w:rPr>
        <w:t>Проверочная работа № 1-2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правильный ответ: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Очистить диапазон ячеек от А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С10:</w:t>
      </w:r>
    </w:p>
    <w:p w:rsidR="00AF788A" w:rsidRPr="00AF788A" w:rsidRDefault="00AF788A" w:rsidP="00AF788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Range("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1;C10").Clear</w:t>
      </w:r>
    </w:p>
    <w:p w:rsidR="00AF788A" w:rsidRPr="00AF788A" w:rsidRDefault="00AF788A" w:rsidP="00AF788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Range("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1:C10").Clear</w:t>
      </w:r>
    </w:p>
    <w:p w:rsidR="00AF788A" w:rsidRPr="00AF788A" w:rsidRDefault="00AF788A" w:rsidP="00AF788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Range("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1-C10").Clear</w:t>
      </w:r>
    </w:p>
    <w:p w:rsidR="00AF788A" w:rsidRPr="00AF788A" w:rsidRDefault="00AF788A" w:rsidP="00AF788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Clear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("А</w:t>
      </w:r>
      <w:proofErr w:type="gram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C10")</w:t>
      </w:r>
      <w:proofErr w:type="gramEnd"/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Скрыть форму № 6:</w:t>
      </w:r>
    </w:p>
    <w:p w:rsidR="00AF788A" w:rsidRPr="00AF788A" w:rsidRDefault="00AF788A" w:rsidP="00AF788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UserForm6.Show </w:t>
      </w:r>
    </w:p>
    <w:p w:rsidR="00AF788A" w:rsidRPr="00AF788A" w:rsidRDefault="00AF788A" w:rsidP="00AF788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№6.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lose </w:t>
      </w:r>
    </w:p>
    <w:p w:rsidR="00AF788A" w:rsidRPr="00AF788A" w:rsidRDefault="00AF788A" w:rsidP="00AF788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UserForm6.Hide </w:t>
      </w:r>
    </w:p>
    <w:p w:rsidR="00AF788A" w:rsidRPr="00AF788A" w:rsidRDefault="00AF788A" w:rsidP="00AF788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№6.Show </w:t>
      </w:r>
    </w:p>
    <w:p w:rsidR="00AF788A" w:rsidRPr="00AF788A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F788A" w:rsidRPr="00AF788A" w:rsidRDefault="00AF788A" w:rsidP="00AF788A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Application.Hide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F788A" w:rsidRPr="00AF788A" w:rsidRDefault="00AF788A" w:rsidP="00AF788A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Application.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lose </w:t>
      </w:r>
    </w:p>
    <w:p w:rsidR="00AF788A" w:rsidRPr="00AF788A" w:rsidRDefault="00AF788A" w:rsidP="00AF788A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Application.Select</w:t>
      </w:r>
      <w:proofErr w:type="spellEnd"/>
    </w:p>
    <w:p w:rsidR="00AF788A" w:rsidRPr="00AF788A" w:rsidRDefault="00AF788A" w:rsidP="00AF788A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Application.Quit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Выделить диапазон ячеек от D6 до E8 на листе “География”:</w:t>
      </w:r>
    </w:p>
    <w:p w:rsidR="00AF788A" w:rsidRPr="00AF788A" w:rsidRDefault="00AF788A" w:rsidP="00AF788A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Sheets("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").Range("D6-E8").Show </w:t>
      </w:r>
    </w:p>
    <w:p w:rsidR="00AF788A" w:rsidRPr="00AF788A" w:rsidRDefault="00AF788A" w:rsidP="00AF788A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Sheets 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".Range("D6:E8").Select </w:t>
      </w:r>
    </w:p>
    <w:p w:rsidR="00AF788A" w:rsidRPr="00AF788A" w:rsidRDefault="00AF788A" w:rsidP="00AF788A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Sheets 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".Range("D6-E8").Select </w:t>
      </w:r>
    </w:p>
    <w:p w:rsidR="00AF788A" w:rsidRPr="00AF788A" w:rsidRDefault="00AF788A" w:rsidP="00AF788A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Sheets("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").Range("D6:E8").Select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Присвоить диапазону ячеек от А</w:t>
      </w:r>
      <w:proofErr w:type="gramStart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А16, расположенных на листе “11 класс”, имя “Информатика”:</w:t>
      </w:r>
    </w:p>
    <w:p w:rsidR="00AF788A" w:rsidRPr="00AF788A" w:rsidRDefault="00AF788A" w:rsidP="00AF788A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("11класс").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("А</w:t>
      </w:r>
      <w:proofErr w:type="gram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А16")</w:t>
      </w:r>
      <w:proofErr w:type="gram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"Информатика" </w:t>
      </w:r>
    </w:p>
    <w:p w:rsidR="00AF788A" w:rsidRPr="00AF788A" w:rsidRDefault="00AF788A" w:rsidP="00AF788A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("11класс").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("А4-А16").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"Информатика" </w:t>
      </w:r>
    </w:p>
    <w:p w:rsidR="00AF788A" w:rsidRPr="00AF788A" w:rsidRDefault="00AF788A" w:rsidP="00AF788A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("Информатика").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("А4-А16").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"11класс" </w:t>
      </w:r>
    </w:p>
    <w:p w:rsidR="00AF788A" w:rsidRPr="00AF788A" w:rsidRDefault="00AF788A" w:rsidP="00AF788A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("Информатика").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Range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("А</w:t>
      </w:r>
      <w:proofErr w:type="gram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А16")</w:t>
      </w:r>
      <w:proofErr w:type="gram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"11класс"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 источником строк для поля со списком два в пользовательской форме три данные из диапазона от А12 до А15:</w:t>
      </w:r>
    </w:p>
    <w:p w:rsidR="00AF788A" w:rsidRPr="00AF788A" w:rsidRDefault="00AF788A" w:rsidP="00AF788A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UserForm3.ComboBox2.Rowsource = 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12-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15"</w:t>
      </w:r>
    </w:p>
    <w:p w:rsidR="00AF788A" w:rsidRPr="00AF788A" w:rsidRDefault="00AF788A" w:rsidP="00AF788A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UserForm2.ComboBox3.Rowsource = 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12: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15"</w:t>
      </w:r>
    </w:p>
    <w:p w:rsidR="00AF788A" w:rsidRPr="00AF788A" w:rsidRDefault="00AF788A" w:rsidP="00AF788A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UserForm3.ComboBox2.Rowsource = 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12: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15"</w:t>
      </w:r>
    </w:p>
    <w:p w:rsidR="00AF788A" w:rsidRPr="00AF788A" w:rsidRDefault="00AF788A" w:rsidP="00AF788A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UserForm2.ComboBox2.Rowsource = 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12: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15"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Очистить значение поля для поля ввода со списком номер три в пользовательской форме номер два:</w:t>
      </w:r>
    </w:p>
    <w:p w:rsidR="00AF788A" w:rsidRPr="00AF788A" w:rsidRDefault="00AF788A" w:rsidP="00AF788A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UserForm3.ComboBox2.Text = "</w:t>
      </w:r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</w:t>
      </w: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</w:p>
    <w:p w:rsidR="00AF788A" w:rsidRPr="00AF788A" w:rsidRDefault="00AF788A" w:rsidP="00AF788A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UserForm2.ComboBox3.Text = " "</w:t>
      </w:r>
    </w:p>
    <w:p w:rsidR="00AF788A" w:rsidRPr="00AF788A" w:rsidRDefault="00AF788A" w:rsidP="00AF788A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UserForm3.ComboBox2.Capture = "0 "</w:t>
      </w:r>
    </w:p>
    <w:p w:rsidR="00AF788A" w:rsidRPr="00AF788A" w:rsidRDefault="00AF788A" w:rsidP="00AF788A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UserForm2.ComboBox3.Text = "-"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Установить флажок номер пять в пользовательской форме номер два:</w:t>
      </w:r>
    </w:p>
    <w:p w:rsidR="00AF788A" w:rsidRPr="00AF788A" w:rsidRDefault="00AF788A" w:rsidP="00AF788A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UserForm5.CheckBox2.Value = True</w:t>
      </w:r>
    </w:p>
    <w:p w:rsidR="00AF788A" w:rsidRPr="00AF788A" w:rsidRDefault="00AF788A" w:rsidP="00AF788A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UserForm2.CheckBox2.Text = False</w:t>
      </w:r>
    </w:p>
    <w:p w:rsidR="00AF788A" w:rsidRPr="00AF788A" w:rsidRDefault="00AF788A" w:rsidP="00AF788A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UserForm2.ComboBox5. Capture = " True "</w:t>
      </w:r>
    </w:p>
    <w:p w:rsidR="00AF788A" w:rsidRPr="00AF788A" w:rsidRDefault="00AF788A" w:rsidP="00AF788A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UserForm2.CheckBox5. 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F788A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Сбросить флажок номер пять в пользовательской форме номер два:</w:t>
      </w:r>
    </w:p>
    <w:p w:rsidR="00AF788A" w:rsidRPr="00AF788A" w:rsidRDefault="00AF788A" w:rsidP="00AF788A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UserForm5.CheckBox2. Value = True</w:t>
      </w:r>
    </w:p>
    <w:p w:rsidR="00AF788A" w:rsidRPr="00AF788A" w:rsidRDefault="00AF788A" w:rsidP="00AF788A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UserForm2. CheckBox5. Value = False</w:t>
      </w:r>
    </w:p>
    <w:p w:rsidR="00AF788A" w:rsidRPr="00AF788A" w:rsidRDefault="00AF788A" w:rsidP="00AF788A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UserForm2.ComboBox5. Capture = " True "</w:t>
      </w:r>
    </w:p>
    <w:p w:rsidR="00AF788A" w:rsidRPr="00AF788A" w:rsidRDefault="00AF788A" w:rsidP="00AF788A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UserForm2.CheckBox5. Text = False </w:t>
      </w:r>
    </w:p>
    <w:p w:rsidR="00AF788A" w:rsidRPr="002B2F0E" w:rsidRDefault="00AF788A" w:rsidP="00AF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Выбрать переключатель номер два в пользовательской форме номер три:</w:t>
      </w:r>
    </w:p>
    <w:p w:rsidR="00AF788A" w:rsidRPr="00AF788A" w:rsidRDefault="00AF788A" w:rsidP="00AF788A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UserForm3.OptionButton2.Value = False </w:t>
      </w:r>
    </w:p>
    <w:p w:rsidR="00AF788A" w:rsidRPr="00AF788A" w:rsidRDefault="00AF788A" w:rsidP="00AF788A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UserForm2. CheckBox3. Value = False</w:t>
      </w:r>
    </w:p>
    <w:p w:rsidR="00AF788A" w:rsidRPr="00AF788A" w:rsidRDefault="00AF788A" w:rsidP="00AF788A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UserForm2.ComboBox5. Capture = True </w:t>
      </w:r>
    </w:p>
    <w:p w:rsidR="00AF788A" w:rsidRPr="00AF788A" w:rsidRDefault="00AF788A" w:rsidP="00AF788A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UserForm3.OptionButton2.Value = True </w:t>
      </w:r>
    </w:p>
    <w:sectPr w:rsidR="00AF788A" w:rsidRPr="00AF788A" w:rsidSect="0014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016"/>
    <w:multiLevelType w:val="multilevel"/>
    <w:tmpl w:val="A40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1500F"/>
    <w:multiLevelType w:val="hybridMultilevel"/>
    <w:tmpl w:val="45B0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755F"/>
    <w:multiLevelType w:val="hybridMultilevel"/>
    <w:tmpl w:val="39E0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2F4A"/>
    <w:multiLevelType w:val="hybridMultilevel"/>
    <w:tmpl w:val="EEC8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2386E"/>
    <w:multiLevelType w:val="multilevel"/>
    <w:tmpl w:val="4582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87C6E"/>
    <w:multiLevelType w:val="hybridMultilevel"/>
    <w:tmpl w:val="C2D0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D4F09"/>
    <w:multiLevelType w:val="hybridMultilevel"/>
    <w:tmpl w:val="98C2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7D54"/>
    <w:multiLevelType w:val="hybridMultilevel"/>
    <w:tmpl w:val="C1FC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11804"/>
    <w:multiLevelType w:val="hybridMultilevel"/>
    <w:tmpl w:val="F85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0E28"/>
    <w:multiLevelType w:val="hybridMultilevel"/>
    <w:tmpl w:val="82CC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4E90"/>
    <w:multiLevelType w:val="hybridMultilevel"/>
    <w:tmpl w:val="5F2C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0F54"/>
    <w:multiLevelType w:val="hybridMultilevel"/>
    <w:tmpl w:val="8752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37437"/>
    <w:multiLevelType w:val="multilevel"/>
    <w:tmpl w:val="4114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E7E97"/>
    <w:multiLevelType w:val="hybridMultilevel"/>
    <w:tmpl w:val="6786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01C9A"/>
    <w:multiLevelType w:val="hybridMultilevel"/>
    <w:tmpl w:val="F6F0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44718"/>
    <w:multiLevelType w:val="hybridMultilevel"/>
    <w:tmpl w:val="6E52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A1359"/>
    <w:multiLevelType w:val="multilevel"/>
    <w:tmpl w:val="BD9E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C2C72"/>
    <w:multiLevelType w:val="multilevel"/>
    <w:tmpl w:val="AC40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E4244"/>
    <w:multiLevelType w:val="hybridMultilevel"/>
    <w:tmpl w:val="B80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A4963"/>
    <w:multiLevelType w:val="multilevel"/>
    <w:tmpl w:val="2E9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3258F"/>
    <w:multiLevelType w:val="hybridMultilevel"/>
    <w:tmpl w:val="28EE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4"/>
  </w:num>
  <w:num w:numId="5">
    <w:abstractNumId w:val="17"/>
  </w:num>
  <w:num w:numId="6">
    <w:abstractNumId w:val="0"/>
  </w:num>
  <w:num w:numId="7">
    <w:abstractNumId w:val="1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3"/>
  </w:num>
  <w:num w:numId="16">
    <w:abstractNumId w:val="15"/>
  </w:num>
  <w:num w:numId="17">
    <w:abstractNumId w:val="14"/>
  </w:num>
  <w:num w:numId="18">
    <w:abstractNumId w:val="20"/>
  </w:num>
  <w:num w:numId="19">
    <w:abstractNumId w:val="10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788A"/>
    <w:rsid w:val="001429B4"/>
    <w:rsid w:val="001E192D"/>
    <w:rsid w:val="005533DF"/>
    <w:rsid w:val="00A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2143</Words>
  <Characters>12218</Characters>
  <Application>Microsoft Office Word</Application>
  <DocSecurity>0</DocSecurity>
  <Lines>101</Lines>
  <Paragraphs>28</Paragraphs>
  <ScaleCrop>false</ScaleCrop>
  <Company>ks19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</cp:revision>
  <dcterms:created xsi:type="dcterms:W3CDTF">2012-01-11T08:39:00Z</dcterms:created>
  <dcterms:modified xsi:type="dcterms:W3CDTF">2012-01-11T08:46:00Z</dcterms:modified>
</cp:coreProperties>
</file>